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3A1" w:rsidRDefault="00B849A9">
      <w:pPr>
        <w:pStyle w:val="a3"/>
        <w:spacing w:line="242" w:lineRule="auto"/>
        <w:ind w:left="2406" w:right="140"/>
      </w:pPr>
      <w:r>
        <w:t>Итоговый</w:t>
      </w:r>
      <w:r>
        <w:rPr>
          <w:spacing w:val="-8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регионального 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 экологии в 2024/2025 учебном году, 9 класс</w:t>
      </w:r>
    </w:p>
    <w:p w:rsidR="002A63A1" w:rsidRDefault="002A63A1">
      <w:pPr>
        <w:pStyle w:val="a3"/>
        <w:spacing w:before="87"/>
        <w:ind w:firstLine="0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105"/>
        <w:gridCol w:w="1800"/>
        <w:gridCol w:w="953"/>
        <w:gridCol w:w="1656"/>
      </w:tblGrid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Фамилия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Статус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Тазеев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Карим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Обухова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Роксана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61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Хомяков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Марат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Шуралев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Дмитрий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Чимбарисова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Милана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Кодинцева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Шакирьянова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Фарида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Авиастроительный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Салахова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Гузель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62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9"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9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Юсупов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9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Тагир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9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Галимова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Кадрия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Калимуллин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Радмир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594B96" w:rsidRDefault="00B849A9">
            <w:pPr>
              <w:pStyle w:val="TableParagraph"/>
              <w:ind w:left="107"/>
              <w:rPr>
                <w:spacing w:val="-2"/>
                <w:sz w:val="28"/>
                <w:highlight w:val="yellow"/>
              </w:rPr>
            </w:pPr>
            <w:r w:rsidRPr="00594B96">
              <w:rPr>
                <w:sz w:val="28"/>
                <w:highlight w:val="yellow"/>
              </w:rPr>
              <w:t>Нижнекамский</w:t>
            </w:r>
            <w:r w:rsidRPr="00594B96">
              <w:rPr>
                <w:spacing w:val="-8"/>
                <w:sz w:val="28"/>
                <w:highlight w:val="yellow"/>
              </w:rPr>
              <w:t xml:space="preserve"> </w:t>
            </w:r>
            <w:r w:rsidRPr="00594B96">
              <w:rPr>
                <w:spacing w:val="-2"/>
                <w:sz w:val="28"/>
                <w:highlight w:val="yellow"/>
              </w:rPr>
              <w:t>район</w:t>
            </w:r>
            <w:r w:rsidR="00594B96" w:rsidRPr="00594B96">
              <w:rPr>
                <w:spacing w:val="-2"/>
                <w:sz w:val="28"/>
                <w:highlight w:val="yellow"/>
              </w:rPr>
              <w:t xml:space="preserve"> </w:t>
            </w:r>
          </w:p>
          <w:p w:rsidR="002A63A1" w:rsidRPr="00594B96" w:rsidRDefault="00594B96">
            <w:pPr>
              <w:pStyle w:val="TableParagraph"/>
              <w:ind w:left="107"/>
              <w:rPr>
                <w:sz w:val="28"/>
                <w:highlight w:val="yellow"/>
              </w:rPr>
            </w:pPr>
            <w:r w:rsidRPr="00594B96">
              <w:rPr>
                <w:rFonts w:ascii="Arial" w:hAnsi="Arial" w:cs="Arial"/>
                <w:color w:val="000000"/>
                <w:sz w:val="20"/>
                <w:szCs w:val="20"/>
                <w:highlight w:val="yellow"/>
                <w:shd w:val="clear" w:color="auto" w:fill="F6F6F6"/>
              </w:rPr>
              <w:t>ГБОУ</w:t>
            </w:r>
            <w:r w:rsidRPr="00594B96">
              <w:rPr>
                <w:rFonts w:ascii="Arial" w:hAnsi="Arial" w:cs="Arial"/>
                <w:color w:val="000000"/>
                <w:sz w:val="20"/>
                <w:szCs w:val="20"/>
                <w:highlight w:val="yellow"/>
                <w:shd w:val="clear" w:color="auto" w:fill="F6F6F6"/>
              </w:rPr>
              <w:t xml:space="preserve"> ТКК</w:t>
            </w:r>
          </w:p>
        </w:tc>
        <w:tc>
          <w:tcPr>
            <w:tcW w:w="2105" w:type="dxa"/>
          </w:tcPr>
          <w:p w:rsidR="002A63A1" w:rsidRPr="00594B96" w:rsidRDefault="00B849A9">
            <w:pPr>
              <w:pStyle w:val="TableParagraph"/>
              <w:rPr>
                <w:sz w:val="28"/>
                <w:highlight w:val="yellow"/>
              </w:rPr>
            </w:pPr>
            <w:proofErr w:type="spellStart"/>
            <w:r w:rsidRPr="00594B96">
              <w:rPr>
                <w:spacing w:val="-2"/>
                <w:sz w:val="28"/>
                <w:highlight w:val="yellow"/>
              </w:rPr>
              <w:t>Кудаяров</w:t>
            </w:r>
            <w:proofErr w:type="spellEnd"/>
          </w:p>
        </w:tc>
        <w:tc>
          <w:tcPr>
            <w:tcW w:w="1800" w:type="dxa"/>
          </w:tcPr>
          <w:p w:rsidR="002A63A1" w:rsidRPr="00594B96" w:rsidRDefault="00B849A9">
            <w:pPr>
              <w:pStyle w:val="TableParagraph"/>
              <w:rPr>
                <w:sz w:val="28"/>
                <w:highlight w:val="yellow"/>
              </w:rPr>
            </w:pPr>
            <w:r w:rsidRPr="00594B96">
              <w:rPr>
                <w:spacing w:val="-2"/>
                <w:sz w:val="28"/>
                <w:highlight w:val="yellow"/>
              </w:rPr>
              <w:t>Ренат</w:t>
            </w:r>
          </w:p>
        </w:tc>
        <w:tc>
          <w:tcPr>
            <w:tcW w:w="953" w:type="dxa"/>
          </w:tcPr>
          <w:p w:rsidR="002A63A1" w:rsidRPr="00594B96" w:rsidRDefault="00B849A9">
            <w:pPr>
              <w:pStyle w:val="TableParagraph"/>
              <w:ind w:left="6" w:right="1"/>
              <w:jc w:val="center"/>
              <w:rPr>
                <w:sz w:val="28"/>
                <w:highlight w:val="yellow"/>
              </w:rPr>
            </w:pPr>
            <w:r w:rsidRPr="00594B96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1656" w:type="dxa"/>
          </w:tcPr>
          <w:p w:rsidR="002A63A1" w:rsidRPr="00594B96" w:rsidRDefault="00B849A9">
            <w:pPr>
              <w:pStyle w:val="TableParagraph"/>
              <w:spacing w:before="9" w:line="330" w:lineRule="exact"/>
              <w:ind w:left="13" w:right="1"/>
              <w:jc w:val="center"/>
              <w:rPr>
                <w:sz w:val="28"/>
                <w:highlight w:val="yellow"/>
              </w:rPr>
            </w:pPr>
            <w:r w:rsidRPr="00594B96">
              <w:rPr>
                <w:spacing w:val="-2"/>
                <w:sz w:val="28"/>
                <w:highlight w:val="yellow"/>
              </w:rPr>
              <w:t>Победитель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594B96" w:rsidRDefault="00B849A9">
            <w:pPr>
              <w:pStyle w:val="TableParagraph"/>
              <w:ind w:left="107"/>
              <w:rPr>
                <w:spacing w:val="-2"/>
                <w:sz w:val="28"/>
                <w:highlight w:val="yellow"/>
              </w:rPr>
            </w:pPr>
            <w:r w:rsidRPr="00594B96">
              <w:rPr>
                <w:sz w:val="28"/>
                <w:highlight w:val="yellow"/>
              </w:rPr>
              <w:t>Нижнекамский</w:t>
            </w:r>
            <w:r w:rsidRPr="00594B96">
              <w:rPr>
                <w:spacing w:val="-8"/>
                <w:sz w:val="28"/>
                <w:highlight w:val="yellow"/>
              </w:rPr>
              <w:t xml:space="preserve"> </w:t>
            </w:r>
            <w:r w:rsidRPr="00594B96">
              <w:rPr>
                <w:spacing w:val="-2"/>
                <w:sz w:val="28"/>
                <w:highlight w:val="yellow"/>
              </w:rPr>
              <w:t>район</w:t>
            </w:r>
            <w:r w:rsidR="00594B96">
              <w:rPr>
                <w:spacing w:val="-2"/>
                <w:sz w:val="28"/>
                <w:highlight w:val="yellow"/>
              </w:rPr>
              <w:t xml:space="preserve"> </w:t>
            </w:r>
          </w:p>
          <w:p w:rsidR="002A63A1" w:rsidRPr="00594B96" w:rsidRDefault="00594B96">
            <w:pPr>
              <w:pStyle w:val="TableParagraph"/>
              <w:ind w:left="107"/>
              <w:rPr>
                <w:sz w:val="28"/>
                <w:highlight w:val="yellow"/>
              </w:rPr>
            </w:pPr>
            <w:r w:rsidRPr="00594B96">
              <w:rPr>
                <w:rFonts w:ascii="Arial" w:hAnsi="Arial" w:cs="Arial"/>
                <w:color w:val="000000"/>
                <w:sz w:val="20"/>
                <w:szCs w:val="20"/>
                <w:highlight w:val="yellow"/>
                <w:shd w:val="clear" w:color="auto" w:fill="F6F6F6"/>
              </w:rPr>
              <w:t>ГБОУ ТКК</w:t>
            </w:r>
          </w:p>
        </w:tc>
        <w:tc>
          <w:tcPr>
            <w:tcW w:w="2105" w:type="dxa"/>
          </w:tcPr>
          <w:p w:rsidR="002A63A1" w:rsidRPr="00594B96" w:rsidRDefault="00B849A9">
            <w:pPr>
              <w:pStyle w:val="TableParagraph"/>
              <w:rPr>
                <w:sz w:val="28"/>
                <w:highlight w:val="yellow"/>
              </w:rPr>
            </w:pPr>
            <w:r w:rsidRPr="00594B96">
              <w:rPr>
                <w:spacing w:val="-2"/>
                <w:sz w:val="28"/>
                <w:highlight w:val="yellow"/>
              </w:rPr>
              <w:t>Юсупов</w:t>
            </w:r>
          </w:p>
        </w:tc>
        <w:tc>
          <w:tcPr>
            <w:tcW w:w="1800" w:type="dxa"/>
          </w:tcPr>
          <w:p w:rsidR="002A63A1" w:rsidRPr="00594B96" w:rsidRDefault="00B849A9">
            <w:pPr>
              <w:pStyle w:val="TableParagraph"/>
              <w:rPr>
                <w:sz w:val="28"/>
                <w:highlight w:val="yellow"/>
              </w:rPr>
            </w:pPr>
            <w:r w:rsidRPr="00594B96">
              <w:rPr>
                <w:spacing w:val="-2"/>
                <w:sz w:val="28"/>
                <w:highlight w:val="yellow"/>
              </w:rPr>
              <w:t>Булат</w:t>
            </w:r>
          </w:p>
        </w:tc>
        <w:tc>
          <w:tcPr>
            <w:tcW w:w="953" w:type="dxa"/>
          </w:tcPr>
          <w:p w:rsidR="002A63A1" w:rsidRPr="00594B96" w:rsidRDefault="00B849A9">
            <w:pPr>
              <w:pStyle w:val="TableParagraph"/>
              <w:ind w:left="6" w:right="1"/>
              <w:jc w:val="center"/>
              <w:rPr>
                <w:sz w:val="28"/>
                <w:highlight w:val="yellow"/>
              </w:rPr>
            </w:pPr>
            <w:r w:rsidRPr="00594B96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1656" w:type="dxa"/>
          </w:tcPr>
          <w:p w:rsidR="002A63A1" w:rsidRPr="00594B96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  <w:highlight w:val="yellow"/>
              </w:rPr>
            </w:pPr>
            <w:r w:rsidRPr="00594B96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Сафин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Аскар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62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Асанова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Татаренков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Николай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Насырова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Самира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Pr="00FA5964" w:rsidRDefault="00B849A9">
            <w:pPr>
              <w:pStyle w:val="TableParagraph"/>
              <w:ind w:left="107"/>
              <w:rPr>
                <w:sz w:val="28"/>
                <w:highlight w:val="yellow"/>
              </w:rPr>
            </w:pPr>
            <w:r w:rsidRPr="00FA5964">
              <w:rPr>
                <w:sz w:val="28"/>
                <w:highlight w:val="yellow"/>
              </w:rPr>
              <w:t>Нижнекамский</w:t>
            </w:r>
            <w:r w:rsidRPr="00FA5964">
              <w:rPr>
                <w:spacing w:val="-8"/>
                <w:sz w:val="28"/>
                <w:highlight w:val="yellow"/>
              </w:rPr>
              <w:t xml:space="preserve"> </w:t>
            </w:r>
            <w:r w:rsidRPr="00FA5964">
              <w:rPr>
                <w:spacing w:val="-2"/>
                <w:sz w:val="28"/>
                <w:highlight w:val="yellow"/>
              </w:rPr>
              <w:t>район</w:t>
            </w:r>
            <w:r w:rsidR="00FA5964">
              <w:rPr>
                <w:spacing w:val="-2"/>
                <w:sz w:val="28"/>
                <w:highlight w:val="yellow"/>
              </w:rPr>
              <w:t xml:space="preserve"> МБОУ СОШ 12</w:t>
            </w:r>
          </w:p>
        </w:tc>
        <w:tc>
          <w:tcPr>
            <w:tcW w:w="2105" w:type="dxa"/>
          </w:tcPr>
          <w:p w:rsidR="002A63A1" w:rsidRPr="00FA5964" w:rsidRDefault="00B849A9">
            <w:pPr>
              <w:pStyle w:val="TableParagraph"/>
              <w:rPr>
                <w:sz w:val="28"/>
                <w:highlight w:val="yellow"/>
              </w:rPr>
            </w:pPr>
            <w:r w:rsidRPr="00FA5964">
              <w:rPr>
                <w:spacing w:val="-2"/>
                <w:sz w:val="28"/>
                <w:highlight w:val="yellow"/>
              </w:rPr>
              <w:t>Харитонова</w:t>
            </w:r>
          </w:p>
        </w:tc>
        <w:tc>
          <w:tcPr>
            <w:tcW w:w="1800" w:type="dxa"/>
          </w:tcPr>
          <w:p w:rsidR="002A63A1" w:rsidRPr="00FA5964" w:rsidRDefault="00B849A9">
            <w:pPr>
              <w:pStyle w:val="TableParagraph"/>
              <w:rPr>
                <w:sz w:val="28"/>
                <w:highlight w:val="yellow"/>
              </w:rPr>
            </w:pPr>
            <w:r w:rsidRPr="00FA5964">
              <w:rPr>
                <w:spacing w:val="-2"/>
                <w:sz w:val="28"/>
                <w:highlight w:val="yellow"/>
              </w:rPr>
              <w:t>Александра</w:t>
            </w:r>
          </w:p>
        </w:tc>
        <w:tc>
          <w:tcPr>
            <w:tcW w:w="953" w:type="dxa"/>
          </w:tcPr>
          <w:p w:rsidR="002A63A1" w:rsidRPr="00FA5964" w:rsidRDefault="00B849A9">
            <w:pPr>
              <w:pStyle w:val="TableParagraph"/>
              <w:ind w:left="6" w:right="1"/>
              <w:jc w:val="center"/>
              <w:rPr>
                <w:sz w:val="28"/>
                <w:highlight w:val="yellow"/>
              </w:rPr>
            </w:pPr>
            <w:r w:rsidRPr="00FA5964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1656" w:type="dxa"/>
          </w:tcPr>
          <w:p w:rsidR="002A63A1" w:rsidRPr="00FA5964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  <w:highlight w:val="yellow"/>
              </w:rPr>
            </w:pPr>
            <w:r w:rsidRPr="00FA5964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2A63A1">
        <w:trPr>
          <w:trHeight w:val="360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9"/>
              <w:rPr>
                <w:sz w:val="28"/>
              </w:rPr>
            </w:pPr>
            <w:r>
              <w:rPr>
                <w:spacing w:val="-2"/>
                <w:sz w:val="28"/>
              </w:rPr>
              <w:t>Николаева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9"/>
              <w:rPr>
                <w:sz w:val="28"/>
              </w:rPr>
            </w:pPr>
            <w:r>
              <w:rPr>
                <w:spacing w:val="-2"/>
                <w:sz w:val="28"/>
              </w:rPr>
              <w:t>Полина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9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Арский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Насифуллин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Алмаз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62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Ахиярова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Асия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Ковтонюк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Эмилия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Семенова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Патрисия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Дегтярев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Артур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Гасимов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Данияр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Саттарова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Зилия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61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pacing w:val="-2"/>
                <w:sz w:val="28"/>
                <w:highlight w:val="yellow"/>
              </w:rPr>
            </w:pPr>
            <w:r w:rsidRPr="00D62F54">
              <w:rPr>
                <w:sz w:val="28"/>
                <w:highlight w:val="yellow"/>
              </w:rPr>
              <w:t>Нижнекамский</w:t>
            </w:r>
            <w:r w:rsidRPr="00D62F54">
              <w:rPr>
                <w:spacing w:val="-8"/>
                <w:sz w:val="28"/>
                <w:highlight w:val="yellow"/>
              </w:rPr>
              <w:t xml:space="preserve"> </w:t>
            </w:r>
            <w:r w:rsidRPr="00D62F54">
              <w:rPr>
                <w:spacing w:val="-2"/>
                <w:sz w:val="28"/>
                <w:highlight w:val="yellow"/>
              </w:rPr>
              <w:t>район</w:t>
            </w:r>
          </w:p>
          <w:p w:rsidR="00D62F54" w:rsidRPr="00D62F54" w:rsidRDefault="00D62F54">
            <w:pPr>
              <w:pStyle w:val="TableParagraph"/>
              <w:spacing w:line="323" w:lineRule="exact"/>
              <w:ind w:left="107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Гимназия 32</w:t>
            </w:r>
          </w:p>
        </w:tc>
        <w:tc>
          <w:tcPr>
            <w:tcW w:w="2105" w:type="dxa"/>
          </w:tcPr>
          <w:p w:rsidR="002A63A1" w:rsidRPr="00D62F54" w:rsidRDefault="00B849A9">
            <w:pPr>
              <w:pStyle w:val="TableParagraph"/>
              <w:spacing w:line="323" w:lineRule="exact"/>
              <w:rPr>
                <w:sz w:val="28"/>
                <w:highlight w:val="yellow"/>
              </w:rPr>
            </w:pPr>
            <w:proofErr w:type="spellStart"/>
            <w:r w:rsidRPr="00D62F54">
              <w:rPr>
                <w:spacing w:val="-2"/>
                <w:sz w:val="28"/>
                <w:highlight w:val="yellow"/>
              </w:rPr>
              <w:t>Гатауллин</w:t>
            </w:r>
            <w:proofErr w:type="spellEnd"/>
          </w:p>
        </w:tc>
        <w:tc>
          <w:tcPr>
            <w:tcW w:w="1800" w:type="dxa"/>
          </w:tcPr>
          <w:p w:rsidR="002A63A1" w:rsidRPr="00D62F54" w:rsidRDefault="00B849A9">
            <w:pPr>
              <w:pStyle w:val="TableParagraph"/>
              <w:spacing w:line="323" w:lineRule="exact"/>
              <w:rPr>
                <w:sz w:val="28"/>
                <w:highlight w:val="yellow"/>
              </w:rPr>
            </w:pPr>
            <w:r w:rsidRPr="00D62F54">
              <w:rPr>
                <w:spacing w:val="-4"/>
                <w:sz w:val="28"/>
                <w:highlight w:val="yellow"/>
              </w:rPr>
              <w:t>Амир</w:t>
            </w:r>
          </w:p>
        </w:tc>
        <w:tc>
          <w:tcPr>
            <w:tcW w:w="953" w:type="dxa"/>
          </w:tcPr>
          <w:p w:rsidR="002A63A1" w:rsidRPr="00D62F54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  <w:highlight w:val="yellow"/>
              </w:rPr>
            </w:pPr>
            <w:r w:rsidRPr="00D62F54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1656" w:type="dxa"/>
          </w:tcPr>
          <w:p w:rsidR="002A63A1" w:rsidRPr="00D62F54" w:rsidRDefault="00B849A9">
            <w:pPr>
              <w:pStyle w:val="TableParagraph"/>
              <w:spacing w:before="9" w:line="333" w:lineRule="exact"/>
              <w:ind w:left="13" w:right="2"/>
              <w:jc w:val="center"/>
              <w:rPr>
                <w:sz w:val="28"/>
                <w:highlight w:val="yellow"/>
              </w:rPr>
            </w:pPr>
            <w:r w:rsidRPr="00D62F54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Король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Евгения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60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9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Лениногорский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Баганова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9"/>
              <w:rPr>
                <w:sz w:val="28"/>
              </w:rPr>
            </w:pPr>
            <w:r>
              <w:rPr>
                <w:spacing w:val="-2"/>
                <w:sz w:val="28"/>
              </w:rPr>
              <w:t>Софья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9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Минигулов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Радель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Курицына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Карина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Петров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Даниил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61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Зеленодольский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Мануэлли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Джамиль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Ильдияркин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Артём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Рыбно-</w:t>
            </w:r>
            <w:proofErr w:type="spellStart"/>
            <w:r>
              <w:rPr>
                <w:spacing w:val="-2"/>
                <w:sz w:val="28"/>
              </w:rPr>
              <w:t>Слободский</w:t>
            </w:r>
            <w:proofErr w:type="spellEnd"/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Миргазова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Марьям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</w:tbl>
    <w:p w:rsidR="002A63A1" w:rsidRDefault="002A63A1">
      <w:pPr>
        <w:pStyle w:val="TableParagraph"/>
        <w:spacing w:line="330" w:lineRule="exact"/>
        <w:jc w:val="center"/>
        <w:rPr>
          <w:sz w:val="28"/>
        </w:rPr>
        <w:sectPr w:rsidR="002A63A1">
          <w:type w:val="continuous"/>
          <w:pgSz w:w="11910" w:h="16840"/>
          <w:pgMar w:top="1040" w:right="708" w:bottom="1266" w:left="992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105"/>
        <w:gridCol w:w="1800"/>
        <w:gridCol w:w="953"/>
        <w:gridCol w:w="1656"/>
      </w:tblGrid>
      <w:tr w:rsidR="002A63A1">
        <w:trPr>
          <w:trHeight w:val="361"/>
        </w:trPr>
        <w:tc>
          <w:tcPr>
            <w:tcW w:w="3541" w:type="dxa"/>
            <w:tcBorders>
              <w:top w:val="nil"/>
            </w:tcBorders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Бугульминский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  <w:tcBorders>
              <w:top w:val="single" w:sz="4" w:space="0" w:color="FFFFFF"/>
            </w:tcBorders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Грачева</w:t>
            </w:r>
          </w:p>
        </w:tc>
        <w:tc>
          <w:tcPr>
            <w:tcW w:w="1800" w:type="dxa"/>
            <w:tcBorders>
              <w:top w:val="single" w:sz="4" w:space="0" w:color="FFFFFF"/>
            </w:tcBorders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Дарьяна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  <w:tcBorders>
              <w:top w:val="nil"/>
            </w:tcBorders>
          </w:tcPr>
          <w:p w:rsidR="002A63A1" w:rsidRDefault="00B849A9">
            <w:pPr>
              <w:pStyle w:val="TableParagraph"/>
              <w:spacing w:before="9" w:line="333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60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Фаустова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Святослава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Дмитриева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Арина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Уразаева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Аделина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Ромадановский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Даниил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Тукаевский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Шамитова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Иделия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62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Гайнутдинова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Ландыш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Бикбаева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Камилла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pacing w:val="-2"/>
                <w:sz w:val="28"/>
                <w:highlight w:val="yellow"/>
              </w:rPr>
            </w:pPr>
            <w:r w:rsidRPr="00D62F54">
              <w:rPr>
                <w:sz w:val="28"/>
                <w:highlight w:val="yellow"/>
              </w:rPr>
              <w:t>Нижнекамский</w:t>
            </w:r>
            <w:r w:rsidRPr="00D62F54">
              <w:rPr>
                <w:spacing w:val="-8"/>
                <w:sz w:val="28"/>
                <w:highlight w:val="yellow"/>
              </w:rPr>
              <w:t xml:space="preserve"> </w:t>
            </w:r>
            <w:r w:rsidRPr="00D62F54">
              <w:rPr>
                <w:spacing w:val="-2"/>
                <w:sz w:val="28"/>
                <w:highlight w:val="yellow"/>
              </w:rPr>
              <w:t>район</w:t>
            </w:r>
          </w:p>
          <w:p w:rsidR="00D62F54" w:rsidRPr="00D62F54" w:rsidRDefault="00D62F54">
            <w:pPr>
              <w:pStyle w:val="TableParagraph"/>
              <w:ind w:left="107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Гимназия 2</w:t>
            </w:r>
            <w:bookmarkStart w:id="0" w:name="_GoBack"/>
            <w:bookmarkEnd w:id="0"/>
          </w:p>
        </w:tc>
        <w:tc>
          <w:tcPr>
            <w:tcW w:w="2105" w:type="dxa"/>
          </w:tcPr>
          <w:p w:rsidR="002A63A1" w:rsidRPr="00D62F54" w:rsidRDefault="00B849A9">
            <w:pPr>
              <w:pStyle w:val="TableParagraph"/>
              <w:rPr>
                <w:sz w:val="28"/>
                <w:highlight w:val="yellow"/>
              </w:rPr>
            </w:pPr>
            <w:proofErr w:type="spellStart"/>
            <w:r w:rsidRPr="00D62F54">
              <w:rPr>
                <w:spacing w:val="-2"/>
                <w:sz w:val="28"/>
                <w:highlight w:val="yellow"/>
              </w:rPr>
              <w:t>Гатин</w:t>
            </w:r>
            <w:proofErr w:type="spellEnd"/>
          </w:p>
        </w:tc>
        <w:tc>
          <w:tcPr>
            <w:tcW w:w="1800" w:type="dxa"/>
          </w:tcPr>
          <w:p w:rsidR="002A63A1" w:rsidRPr="00D62F54" w:rsidRDefault="00B849A9">
            <w:pPr>
              <w:pStyle w:val="TableParagraph"/>
              <w:rPr>
                <w:sz w:val="28"/>
                <w:highlight w:val="yellow"/>
              </w:rPr>
            </w:pPr>
            <w:r w:rsidRPr="00D62F54">
              <w:rPr>
                <w:spacing w:val="-2"/>
                <w:sz w:val="28"/>
                <w:highlight w:val="yellow"/>
              </w:rPr>
              <w:t>Тимур</w:t>
            </w:r>
          </w:p>
        </w:tc>
        <w:tc>
          <w:tcPr>
            <w:tcW w:w="953" w:type="dxa"/>
          </w:tcPr>
          <w:p w:rsidR="002A63A1" w:rsidRPr="00D62F54" w:rsidRDefault="00B849A9">
            <w:pPr>
              <w:pStyle w:val="TableParagraph"/>
              <w:ind w:left="6" w:right="1"/>
              <w:jc w:val="center"/>
              <w:rPr>
                <w:sz w:val="28"/>
                <w:highlight w:val="yellow"/>
              </w:rPr>
            </w:pPr>
            <w:r w:rsidRPr="00D62F54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1656" w:type="dxa"/>
          </w:tcPr>
          <w:p w:rsidR="002A63A1" w:rsidRPr="00D62F54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  <w:highlight w:val="yellow"/>
              </w:rPr>
            </w:pPr>
            <w:r w:rsidRPr="00D62F54">
              <w:rPr>
                <w:spacing w:val="-2"/>
                <w:sz w:val="28"/>
                <w:highlight w:val="yellow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Абдуллина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Диана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Залялов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Бахтияр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60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Мухаметшина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Мадина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1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62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Елабужский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Сафина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Амира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Муртазин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Мурат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Пестречинский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Шакирова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Жасмин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Гибадуллина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Зарина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Буинский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Халитова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Амина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Каримова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Камиля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62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Липатов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Артём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Лениногорский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Галлямова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Айгиза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Горобец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Георгий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Семашко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Игорь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60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Тумова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9"/>
              <w:rPr>
                <w:sz w:val="28"/>
              </w:rPr>
            </w:pPr>
            <w:r>
              <w:rPr>
                <w:spacing w:val="-4"/>
                <w:sz w:val="28"/>
              </w:rPr>
              <w:t>Юлия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9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Лаишевский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Халимов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Хусэйн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62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Зинатов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Ильдар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Ибляминова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Азиза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Персов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Леонид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Егоров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Адель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Майсейкова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Диана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Лаишевский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Шаяхметов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Нияз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62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Ютазинский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Дубовик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Артём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Ибрагимова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Камиля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60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9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Алькеевский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9"/>
              <w:rPr>
                <w:sz w:val="28"/>
              </w:rPr>
            </w:pPr>
            <w:r>
              <w:rPr>
                <w:spacing w:val="-2"/>
                <w:sz w:val="28"/>
              </w:rPr>
              <w:t>Ермолаев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9"/>
              <w:rPr>
                <w:sz w:val="28"/>
              </w:rPr>
            </w:pPr>
            <w:r>
              <w:rPr>
                <w:spacing w:val="-2"/>
                <w:sz w:val="28"/>
              </w:rPr>
              <w:t>Станислав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9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Актанышский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Зарипов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Расул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Мензелинский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Галиева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Руфина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Тетюшский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Хасанов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Илфир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61"/>
        </w:trPr>
        <w:tc>
          <w:tcPr>
            <w:tcW w:w="3541" w:type="dxa"/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Загидуллина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Самира</w:t>
            </w:r>
            <w:proofErr w:type="spellEnd"/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3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Муртазина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Алина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Ефимов</w:t>
            </w:r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2A63A1" w:rsidRDefault="002A63A1">
      <w:pPr>
        <w:pStyle w:val="TableParagraph"/>
        <w:spacing w:line="330" w:lineRule="exact"/>
        <w:jc w:val="center"/>
        <w:rPr>
          <w:sz w:val="28"/>
        </w:rPr>
        <w:sectPr w:rsidR="002A63A1">
          <w:type w:val="continuous"/>
          <w:pgSz w:w="11910" w:h="16840"/>
          <w:pgMar w:top="1100" w:right="708" w:bottom="1135" w:left="992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105"/>
        <w:gridCol w:w="1800"/>
        <w:gridCol w:w="953"/>
        <w:gridCol w:w="1656"/>
      </w:tblGrid>
      <w:tr w:rsidR="002A63A1">
        <w:trPr>
          <w:trHeight w:val="361"/>
        </w:trPr>
        <w:tc>
          <w:tcPr>
            <w:tcW w:w="3541" w:type="dxa"/>
            <w:tcBorders>
              <w:top w:val="nil"/>
            </w:tcBorders>
          </w:tcPr>
          <w:p w:rsidR="002A63A1" w:rsidRDefault="00B849A9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  <w:tcBorders>
              <w:top w:val="single" w:sz="4" w:space="0" w:color="FFFFFF"/>
            </w:tcBorders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Гарифуллин</w:t>
            </w:r>
            <w:proofErr w:type="spellEnd"/>
          </w:p>
        </w:tc>
        <w:tc>
          <w:tcPr>
            <w:tcW w:w="1800" w:type="dxa"/>
            <w:tcBorders>
              <w:top w:val="single" w:sz="4" w:space="0" w:color="FFFFFF"/>
            </w:tcBorders>
          </w:tcPr>
          <w:p w:rsidR="002A63A1" w:rsidRDefault="00B849A9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Мурат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  <w:tcBorders>
              <w:top w:val="nil"/>
            </w:tcBorders>
          </w:tcPr>
          <w:p w:rsidR="002A63A1" w:rsidRDefault="00B849A9">
            <w:pPr>
              <w:pStyle w:val="TableParagraph"/>
              <w:spacing w:before="9" w:line="333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60"/>
        </w:trPr>
        <w:tc>
          <w:tcPr>
            <w:tcW w:w="3541" w:type="dxa"/>
          </w:tcPr>
          <w:p w:rsidR="002A63A1" w:rsidRDefault="00B849A9">
            <w:pPr>
              <w:pStyle w:val="TableParagraph"/>
              <w:spacing w:before="16" w:line="32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Дрожжановский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Исхакова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Гузель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spacing w:before="16" w:line="323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2A63A1">
        <w:trPr>
          <w:trHeight w:val="359"/>
        </w:trPr>
        <w:tc>
          <w:tcPr>
            <w:tcW w:w="3541" w:type="dxa"/>
          </w:tcPr>
          <w:p w:rsidR="002A63A1" w:rsidRDefault="00B849A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Пестречинский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05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Галявиев</w:t>
            </w:r>
            <w:proofErr w:type="spellEnd"/>
          </w:p>
        </w:tc>
        <w:tc>
          <w:tcPr>
            <w:tcW w:w="1800" w:type="dxa"/>
          </w:tcPr>
          <w:p w:rsidR="002A63A1" w:rsidRDefault="00B849A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Карим</w:t>
            </w:r>
          </w:p>
        </w:tc>
        <w:tc>
          <w:tcPr>
            <w:tcW w:w="953" w:type="dxa"/>
          </w:tcPr>
          <w:p w:rsidR="002A63A1" w:rsidRDefault="00B849A9"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6" w:type="dxa"/>
          </w:tcPr>
          <w:p w:rsidR="002A63A1" w:rsidRDefault="00B849A9">
            <w:pPr>
              <w:pStyle w:val="TableParagraph"/>
              <w:spacing w:before="9" w:line="330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B849A9" w:rsidRDefault="00B849A9"/>
    <w:sectPr w:rsidR="00B849A9">
      <w:type w:val="continuous"/>
      <w:pgSz w:w="11910" w:h="16840"/>
      <w:pgMar w:top="11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63A1"/>
    <w:rsid w:val="002A63A1"/>
    <w:rsid w:val="00594B96"/>
    <w:rsid w:val="00B849A9"/>
    <w:rsid w:val="00D62F54"/>
    <w:rsid w:val="00FA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hanging="240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8" w:line="321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hanging="240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8" w:line="32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Glukl</dc:creator>
  <cp:lastModifiedBy>user</cp:lastModifiedBy>
  <cp:revision>4</cp:revision>
  <dcterms:created xsi:type="dcterms:W3CDTF">2025-02-28T05:45:00Z</dcterms:created>
  <dcterms:modified xsi:type="dcterms:W3CDTF">2025-02-28T05:51:00Z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для Microsoft 365</vt:lpwstr>
  </property>
</Properties>
</file>